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935" w:rsidRPr="00BF079F" w:rsidRDefault="00BF079F" w:rsidP="00BF079F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F079F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Pr="00BF079F">
        <w:rPr>
          <w:rFonts w:ascii="Times New Roman" w:hAnsi="Times New Roman" w:cs="Times New Roman"/>
          <w:sz w:val="24"/>
          <w:szCs w:val="24"/>
        </w:rPr>
        <w:t>.sz</w:t>
      </w:r>
      <w:proofErr w:type="spellEnd"/>
      <w:r w:rsidRPr="00BF079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F079F">
        <w:rPr>
          <w:rFonts w:ascii="Times New Roman" w:hAnsi="Times New Roman" w:cs="Times New Roman"/>
          <w:sz w:val="24"/>
          <w:szCs w:val="24"/>
        </w:rPr>
        <w:t xml:space="preserve"> melléklet</w:t>
      </w:r>
    </w:p>
    <w:p w:rsidR="008A4088" w:rsidRPr="008A4088" w:rsidRDefault="008A4088" w:rsidP="009166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25C7" w:rsidRPr="008A4088" w:rsidRDefault="00BF2681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MEGHATALMAZÁS</w:t>
      </w:r>
    </w:p>
    <w:p w:rsidR="00404E80" w:rsidRPr="008A4088" w:rsidRDefault="00404E80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608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Alulírott</w:t>
      </w:r>
      <w:r w:rsidR="00403453">
        <w:rPr>
          <w:rFonts w:ascii="Times New Roman" w:hAnsi="Times New Roman" w:cs="Times New Roman"/>
          <w:sz w:val="24"/>
          <w:szCs w:val="24"/>
        </w:rPr>
        <w:t xml:space="preserve"> </w:t>
      </w:r>
      <w:r w:rsidR="00822AC5">
        <w:rPr>
          <w:rFonts w:ascii="Times New Roman" w:hAnsi="Times New Roman" w:cs="Times New Roman"/>
          <w:b/>
          <w:sz w:val="24"/>
          <w:szCs w:val="24"/>
        </w:rPr>
        <w:t>Kup</w:t>
      </w:r>
      <w:r w:rsidR="00343CEE" w:rsidRPr="00343C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71DF" w:rsidRPr="00343CEE">
        <w:rPr>
          <w:rFonts w:ascii="Times New Roman" w:hAnsi="Times New Roman" w:cs="Times New Roman"/>
          <w:b/>
          <w:sz w:val="24"/>
          <w:szCs w:val="24"/>
        </w:rPr>
        <w:t xml:space="preserve">Község </w:t>
      </w:r>
      <w:r w:rsidRPr="00343CEE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E931D0" w:rsidRPr="008A4088">
        <w:rPr>
          <w:rFonts w:ascii="Times New Roman" w:hAnsi="Times New Roman" w:cs="Times New Roman"/>
          <w:sz w:val="24"/>
          <w:szCs w:val="24"/>
        </w:rPr>
        <w:t>(</w:t>
      </w:r>
      <w:r w:rsidR="00403453">
        <w:rPr>
          <w:rFonts w:ascii="Times New Roman" w:hAnsi="Times New Roman" w:cs="Times New Roman"/>
          <w:sz w:val="24"/>
          <w:szCs w:val="24"/>
        </w:rPr>
        <w:t>cím</w:t>
      </w:r>
      <w:r w:rsidR="00BD70CE">
        <w:rPr>
          <w:rFonts w:ascii="Times New Roman" w:hAnsi="Times New Roman" w:cs="Times New Roman"/>
          <w:sz w:val="24"/>
          <w:szCs w:val="24"/>
        </w:rPr>
        <w:t xml:space="preserve">: </w:t>
      </w:r>
      <w:r w:rsidR="00822AC5">
        <w:rPr>
          <w:rFonts w:ascii="Times New Roman" w:hAnsi="Times New Roman" w:cs="Times New Roman"/>
          <w:sz w:val="24"/>
          <w:szCs w:val="24"/>
        </w:rPr>
        <w:t>8595 Kup, Fő utca 76.)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Pr="008A4088">
        <w:rPr>
          <w:rFonts w:ascii="Times New Roman" w:hAnsi="Times New Roman" w:cs="Times New Roman"/>
          <w:sz w:val="24"/>
          <w:szCs w:val="24"/>
        </w:rPr>
        <w:t xml:space="preserve">képviseletében </w:t>
      </w:r>
      <w:r w:rsidR="003620E5">
        <w:rPr>
          <w:rFonts w:ascii="Times New Roman" w:hAnsi="Times New Roman" w:cs="Times New Roman"/>
          <w:sz w:val="24"/>
          <w:szCs w:val="24"/>
        </w:rPr>
        <w:t xml:space="preserve">Varga Imre </w:t>
      </w:r>
      <w:r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-</w:t>
      </w:r>
      <w:r w:rsidR="00A3608F" w:rsidRPr="008A4088">
        <w:rPr>
          <w:rFonts w:ascii="Times New Roman" w:hAnsi="Times New Roman" w:cs="Times New Roman"/>
          <w:sz w:val="24"/>
          <w:szCs w:val="24"/>
        </w:rPr>
        <w:t xml:space="preserve"> mint a </w:t>
      </w:r>
      <w:r w:rsidR="00AD334B">
        <w:rPr>
          <w:rFonts w:ascii="Times New Roman" w:hAnsi="Times New Roman" w:cs="Times New Roman"/>
          <w:sz w:val="24"/>
          <w:szCs w:val="24"/>
        </w:rPr>
        <w:t>202</w:t>
      </w:r>
      <w:r w:rsidR="003620E5">
        <w:rPr>
          <w:rFonts w:ascii="Times New Roman" w:hAnsi="Times New Roman" w:cs="Times New Roman"/>
          <w:sz w:val="24"/>
          <w:szCs w:val="24"/>
        </w:rPr>
        <w:t>1</w:t>
      </w:r>
      <w:r w:rsidR="00AD334B">
        <w:rPr>
          <w:rFonts w:ascii="Times New Roman" w:hAnsi="Times New Roman" w:cs="Times New Roman"/>
          <w:sz w:val="24"/>
          <w:szCs w:val="24"/>
        </w:rPr>
        <w:t>-203</w:t>
      </w:r>
      <w:r w:rsidR="003620E5">
        <w:rPr>
          <w:rFonts w:ascii="Times New Roman" w:hAnsi="Times New Roman" w:cs="Times New Roman"/>
          <w:sz w:val="24"/>
          <w:szCs w:val="24"/>
        </w:rPr>
        <w:t>5</w:t>
      </w:r>
      <w:r w:rsidR="00916608" w:rsidRPr="008A4088">
        <w:rPr>
          <w:rFonts w:ascii="Times New Roman" w:hAnsi="Times New Roman" w:cs="Times New Roman"/>
          <w:sz w:val="24"/>
          <w:szCs w:val="24"/>
        </w:rPr>
        <w:t>. évi gördülő fejlesztési terv</w:t>
      </w:r>
      <w:r w:rsidRPr="008A4088">
        <w:rPr>
          <w:rFonts w:ascii="Times New Roman" w:hAnsi="Times New Roman" w:cs="Times New Roman"/>
          <w:sz w:val="24"/>
          <w:szCs w:val="24"/>
        </w:rPr>
        <w:t xml:space="preserve"> készítésére kötelezett -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meghatalmazom a Pápai Víz- és Csatornamű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5935" w:rsidRPr="008A4088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A55935" w:rsidRPr="008A4088">
        <w:rPr>
          <w:rFonts w:ascii="Times New Roman" w:hAnsi="Times New Roman" w:cs="Times New Roman"/>
          <w:sz w:val="24"/>
          <w:szCs w:val="24"/>
        </w:rPr>
        <w:t>.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(8500 Pápa, Vízmű u. 2.) képviseletében Dr. Lukács Endre vezérigazgatót,</w:t>
      </w:r>
      <w:r w:rsidR="00F25B26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hogy </w:t>
      </w:r>
      <w:r w:rsidR="00AD1EEA" w:rsidRPr="008A4088">
        <w:rPr>
          <w:rFonts w:ascii="Times New Roman" w:hAnsi="Times New Roman" w:cs="Times New Roman"/>
          <w:sz w:val="24"/>
          <w:szCs w:val="24"/>
        </w:rPr>
        <w:t>az önkormányzatot érintő víziközmű-rendszer(</w:t>
      </w:r>
      <w:proofErr w:type="spellStart"/>
      <w:r w:rsidR="00AD1EEA" w:rsidRPr="008A408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AD1EEA" w:rsidRPr="008A4088">
        <w:rPr>
          <w:rFonts w:ascii="Times New Roman" w:hAnsi="Times New Roman" w:cs="Times New Roman"/>
          <w:sz w:val="24"/>
          <w:szCs w:val="24"/>
        </w:rPr>
        <w:t xml:space="preserve">)re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a 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gördülő fejlesztési </w:t>
      </w:r>
      <w:r w:rsidR="00916608" w:rsidRPr="008A4088">
        <w:rPr>
          <w:rFonts w:ascii="Times New Roman" w:hAnsi="Times New Roman" w:cs="Times New Roman"/>
          <w:sz w:val="24"/>
          <w:szCs w:val="24"/>
        </w:rPr>
        <w:t>tervet elkészítse és a Magyar Energetikai és Közmű-szabályozási Hivatal</w:t>
      </w:r>
      <w:r w:rsidR="001B0870">
        <w:rPr>
          <w:rFonts w:ascii="Times New Roman" w:hAnsi="Times New Roman" w:cs="Times New Roman"/>
          <w:sz w:val="24"/>
          <w:szCs w:val="24"/>
        </w:rPr>
        <w:t>hoz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(1054 Budapest, Bajcsy-Zsilinszky u. 52.)</w:t>
      </w:r>
      <w:r w:rsidR="001B0870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>benyújtsa</w:t>
      </w:r>
      <w:r w:rsidR="00D07F3A" w:rsidRPr="008A4088">
        <w:rPr>
          <w:rFonts w:ascii="Times New Roman" w:hAnsi="Times New Roman" w:cs="Times New Roman"/>
          <w:sz w:val="24"/>
          <w:szCs w:val="24"/>
        </w:rPr>
        <w:t>,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a teljes hatósági eljárásban az Önkormányzatot </w:t>
      </w:r>
      <w:r w:rsidR="00D07F3A" w:rsidRPr="008A4088">
        <w:rPr>
          <w:rFonts w:ascii="Times New Roman" w:hAnsi="Times New Roman" w:cs="Times New Roman"/>
          <w:sz w:val="24"/>
          <w:szCs w:val="24"/>
        </w:rPr>
        <w:t>képviselje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 a közigazgatási hatósági eljárás és szolgáltatás általános szabályairól szóló 2004. évi </w:t>
      </w:r>
      <w:proofErr w:type="spellStart"/>
      <w:r w:rsidR="002A1FEC" w:rsidRPr="008A4088">
        <w:rPr>
          <w:rFonts w:ascii="Times New Roman" w:hAnsi="Times New Roman" w:cs="Times New Roman"/>
          <w:sz w:val="24"/>
          <w:szCs w:val="24"/>
        </w:rPr>
        <w:t>CXL</w:t>
      </w:r>
      <w:proofErr w:type="spellEnd"/>
      <w:r w:rsidR="002A1FEC" w:rsidRPr="008A4088">
        <w:rPr>
          <w:rFonts w:ascii="Times New Roman" w:hAnsi="Times New Roman" w:cs="Times New Roman"/>
          <w:sz w:val="24"/>
          <w:szCs w:val="24"/>
        </w:rPr>
        <w:t>. törvény 40/</w:t>
      </w:r>
      <w:proofErr w:type="gramStart"/>
      <w:r w:rsidR="002A1FEC" w:rsidRPr="008A408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A1FEC" w:rsidRPr="008A4088">
        <w:rPr>
          <w:rFonts w:ascii="Times New Roman" w:hAnsi="Times New Roman" w:cs="Times New Roman"/>
          <w:sz w:val="24"/>
          <w:szCs w:val="24"/>
        </w:rPr>
        <w:t>. §</w:t>
      </w:r>
      <w:proofErr w:type="spellStart"/>
      <w:r w:rsidR="002A1FEC" w:rsidRPr="008A4088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="002A1FEC" w:rsidRPr="008A4088">
        <w:rPr>
          <w:rFonts w:ascii="Times New Roman" w:hAnsi="Times New Roman" w:cs="Times New Roman"/>
          <w:sz w:val="24"/>
          <w:szCs w:val="24"/>
        </w:rPr>
        <w:t xml:space="preserve"> foglaltak szerint</w:t>
      </w:r>
      <w:r w:rsidR="00D07F3A" w:rsidRPr="008A4088">
        <w:rPr>
          <w:rFonts w:ascii="Times New Roman" w:hAnsi="Times New Roman" w:cs="Times New Roman"/>
          <w:sz w:val="24"/>
          <w:szCs w:val="24"/>
        </w:rPr>
        <w:t>.</w:t>
      </w:r>
    </w:p>
    <w:p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Víziközmű-rendszer neve: </w:t>
      </w:r>
      <w:proofErr w:type="spellStart"/>
      <w:r w:rsidRPr="0054659A">
        <w:rPr>
          <w:rFonts w:ascii="Times New Roman" w:hAnsi="Times New Roman" w:cs="Times New Roman"/>
          <w:b/>
          <w:sz w:val="24"/>
          <w:szCs w:val="24"/>
        </w:rPr>
        <w:t>V03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Pápakovácsi-Kup-Pápasalamon</w:t>
      </w:r>
      <w:proofErr w:type="spellEnd"/>
    </w:p>
    <w:p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Víziközmű-szolgáltatási ágazat: közműves ivóvízellátás</w:t>
      </w:r>
    </w:p>
    <w:p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Víziközmű-rendszer azonosítója: 11-26541-1-003-00-00</w:t>
      </w:r>
    </w:p>
    <w:p w:rsidR="0054659A" w:rsidRDefault="0054659A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659A" w:rsidRDefault="0054659A" w:rsidP="00546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Víziközmű-rendszer neve: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SZ04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Nóráp</w:t>
      </w:r>
      <w:r>
        <w:rPr>
          <w:rFonts w:ascii="Times New Roman" w:hAnsi="Times New Roman" w:cs="Times New Roman"/>
          <w:color w:val="000000"/>
          <w:sz w:val="24"/>
          <w:szCs w:val="24"/>
        </w:rPr>
        <w:t>-Kup-Pápakovácsi-Pápasalamon-Ganna-Döbrönte-Bakonyjákó</w:t>
      </w:r>
      <w:proofErr w:type="spellEnd"/>
    </w:p>
    <w:p w:rsidR="0054659A" w:rsidRDefault="0054659A" w:rsidP="00546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Víziközmű-szolgáltatási ágazat: közműves szennyvízelvezetés és - tisztítás</w:t>
      </w:r>
    </w:p>
    <w:p w:rsidR="0054659A" w:rsidRDefault="0054659A" w:rsidP="00546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Víziközmű-rendszer azonosítója: 21-29513-1-007-00-12</w:t>
      </w:r>
    </w:p>
    <w:p w:rsidR="009E1448" w:rsidRPr="008A4088" w:rsidRDefault="009E1448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Kelt</w:t>
      </w:r>
      <w:r w:rsidR="0076544D" w:rsidRPr="008A4088">
        <w:rPr>
          <w:rFonts w:ascii="Times New Roman" w:hAnsi="Times New Roman" w:cs="Times New Roman"/>
          <w:sz w:val="24"/>
          <w:szCs w:val="24"/>
        </w:rPr>
        <w:t xml:space="preserve">, </w:t>
      </w:r>
      <w:r w:rsidR="0091436A">
        <w:rPr>
          <w:rFonts w:ascii="Times New Roman" w:hAnsi="Times New Roman" w:cs="Times New Roman"/>
          <w:sz w:val="24"/>
          <w:szCs w:val="24"/>
        </w:rPr>
        <w:t>2020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. </w:t>
      </w:r>
      <w:r w:rsidR="002A486C">
        <w:rPr>
          <w:rFonts w:ascii="Times New Roman" w:hAnsi="Times New Roman" w:cs="Times New Roman"/>
          <w:sz w:val="24"/>
          <w:szCs w:val="24"/>
        </w:rPr>
        <w:t xml:space="preserve">szeptember 17. </w:t>
      </w:r>
    </w:p>
    <w:p w:rsidR="00A55935" w:rsidRPr="008A4088" w:rsidRDefault="00A55935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4E80" w:rsidRPr="008A4088" w:rsidRDefault="00404E80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3453" w:rsidRDefault="00403453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………………………………..</w:t>
      </w:r>
      <w:r w:rsidR="008B71DF" w:rsidRPr="008A4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A55935" w:rsidRPr="008A4088" w:rsidRDefault="00ED71BD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Varga Imre</w:t>
      </w:r>
      <w:r w:rsidR="003137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55935"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EA2EF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22AC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A2EF6">
        <w:rPr>
          <w:rFonts w:ascii="Times New Roman" w:hAnsi="Times New Roman" w:cs="Times New Roman"/>
          <w:sz w:val="24"/>
          <w:szCs w:val="24"/>
        </w:rPr>
        <w:t xml:space="preserve">      </w:t>
      </w:r>
      <w:r w:rsidR="00A55935" w:rsidRPr="008A4088">
        <w:rPr>
          <w:rFonts w:ascii="Times New Roman" w:hAnsi="Times New Roman" w:cs="Times New Roman"/>
          <w:sz w:val="24"/>
          <w:szCs w:val="24"/>
        </w:rPr>
        <w:t>Dr.</w:t>
      </w:r>
      <w:proofErr w:type="gramEnd"/>
      <w:r w:rsidR="00A55935" w:rsidRPr="008A4088">
        <w:rPr>
          <w:rFonts w:ascii="Times New Roman" w:hAnsi="Times New Roman" w:cs="Times New Roman"/>
          <w:sz w:val="24"/>
          <w:szCs w:val="24"/>
        </w:rPr>
        <w:t xml:space="preserve"> Lukács Endre vezérigazgató</w:t>
      </w:r>
    </w:p>
    <w:p w:rsidR="00A55935" w:rsidRPr="008A4088" w:rsidRDefault="00822AC5" w:rsidP="00A55935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55935" w:rsidRPr="008A4088">
        <w:rPr>
          <w:rFonts w:ascii="Times New Roman" w:hAnsi="Times New Roman" w:cs="Times New Roman"/>
          <w:sz w:val="24"/>
          <w:szCs w:val="24"/>
        </w:rPr>
        <w:t>meghatalmazó</w:t>
      </w:r>
      <w:proofErr w:type="gramEnd"/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>meghatalmazott</w:t>
      </w: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04E80" w:rsidRPr="008A4088" w:rsidRDefault="00404E80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Tanuk:</w:t>
      </w: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proofErr w:type="gramStart"/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  <w:proofErr w:type="gramEnd"/>
    </w:p>
    <w:p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A4088">
        <w:rPr>
          <w:rFonts w:ascii="Times New Roman" w:hAnsi="Times New Roman" w:cs="Times New Roman"/>
          <w:sz w:val="24"/>
          <w:szCs w:val="24"/>
        </w:rPr>
        <w:t>lakcím</w:t>
      </w:r>
      <w:proofErr w:type="gramEnd"/>
      <w:r w:rsidR="00A55935" w:rsidRPr="008A4088">
        <w:rPr>
          <w:rFonts w:ascii="Times New Roman" w:hAnsi="Times New Roman" w:cs="Times New Roman"/>
          <w:sz w:val="24"/>
          <w:szCs w:val="24"/>
        </w:rPr>
        <w:t>……………</w:t>
      </w:r>
      <w:r w:rsidRPr="008A4088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proofErr w:type="gramStart"/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  <w:proofErr w:type="gramEnd"/>
    </w:p>
    <w:p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A4088">
        <w:rPr>
          <w:rFonts w:ascii="Times New Roman" w:hAnsi="Times New Roman" w:cs="Times New Roman"/>
          <w:sz w:val="24"/>
          <w:szCs w:val="24"/>
        </w:rPr>
        <w:t>lakcím</w:t>
      </w:r>
      <w:proofErr w:type="gramEnd"/>
      <w:r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</w:p>
    <w:sectPr w:rsidR="00A55935" w:rsidRPr="008A4088" w:rsidSect="008A2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D577A"/>
    <w:multiLevelType w:val="hybridMultilevel"/>
    <w:tmpl w:val="A1A4C2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916608"/>
    <w:rsid w:val="001B0870"/>
    <w:rsid w:val="002611FC"/>
    <w:rsid w:val="002A1FEC"/>
    <w:rsid w:val="002A486C"/>
    <w:rsid w:val="002E032B"/>
    <w:rsid w:val="0031371C"/>
    <w:rsid w:val="00343CEE"/>
    <w:rsid w:val="003620E5"/>
    <w:rsid w:val="003713E7"/>
    <w:rsid w:val="00403453"/>
    <w:rsid w:val="00404E80"/>
    <w:rsid w:val="0054659A"/>
    <w:rsid w:val="0060443B"/>
    <w:rsid w:val="006159DF"/>
    <w:rsid w:val="0076544D"/>
    <w:rsid w:val="00822AC5"/>
    <w:rsid w:val="008A287A"/>
    <w:rsid w:val="008A4088"/>
    <w:rsid w:val="008B71DF"/>
    <w:rsid w:val="0091436A"/>
    <w:rsid w:val="00916608"/>
    <w:rsid w:val="00931516"/>
    <w:rsid w:val="009425C7"/>
    <w:rsid w:val="009E1448"/>
    <w:rsid w:val="00A3608F"/>
    <w:rsid w:val="00A55935"/>
    <w:rsid w:val="00AD1EEA"/>
    <w:rsid w:val="00AD334B"/>
    <w:rsid w:val="00B12697"/>
    <w:rsid w:val="00BD70CE"/>
    <w:rsid w:val="00BE692F"/>
    <w:rsid w:val="00BF079F"/>
    <w:rsid w:val="00BF2681"/>
    <w:rsid w:val="00BF3A04"/>
    <w:rsid w:val="00D07F3A"/>
    <w:rsid w:val="00D5145A"/>
    <w:rsid w:val="00E931D0"/>
    <w:rsid w:val="00EA2EF6"/>
    <w:rsid w:val="00EC0F1A"/>
    <w:rsid w:val="00ED71BD"/>
    <w:rsid w:val="00EF45ED"/>
    <w:rsid w:val="00F25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287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559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7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B8597-805F-470A-BDD3-DA083D508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user</cp:lastModifiedBy>
  <cp:revision>2</cp:revision>
  <cp:lastPrinted>2020-09-16T09:34:00Z</cp:lastPrinted>
  <dcterms:created xsi:type="dcterms:W3CDTF">2020-09-16T09:34:00Z</dcterms:created>
  <dcterms:modified xsi:type="dcterms:W3CDTF">2020-09-16T09:34:00Z</dcterms:modified>
</cp:coreProperties>
</file>